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A02" w:rsidRDefault="00551A02"/>
    <w:p w:rsidR="00551A02" w:rsidRDefault="005B59BF">
      <w:r>
        <w:rPr>
          <w:rFonts w:ascii="CG Times" w:hAnsi="CG Times"/>
          <w:noProof/>
        </w:rPr>
        <w:drawing>
          <wp:inline distT="0" distB="0" distL="0" distR="0">
            <wp:extent cx="5476875" cy="1057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057275"/>
                    </a:xfrm>
                    <a:prstGeom prst="rect">
                      <a:avLst/>
                    </a:prstGeom>
                    <a:noFill/>
                    <a:ln>
                      <a:noFill/>
                    </a:ln>
                  </pic:spPr>
                </pic:pic>
              </a:graphicData>
            </a:graphic>
          </wp:inline>
        </w:drawing>
      </w:r>
    </w:p>
    <w:p w:rsidR="00551A02" w:rsidRDefault="00551A02"/>
    <w:p w:rsidR="00551A02" w:rsidRDefault="00551A02" w:rsidP="00EB06C9">
      <w:pPr>
        <w:ind w:firstLine="720"/>
        <w:jc w:val="both"/>
        <w:rPr>
          <w:rFonts w:ascii="CG Times" w:hAnsi="CG Times" w:cs="Tahoma"/>
          <w:sz w:val="22"/>
          <w:szCs w:val="22"/>
        </w:rPr>
      </w:pPr>
      <w:r>
        <w:rPr>
          <w:rFonts w:ascii="CG Times" w:hAnsi="CG Times" w:cs="Tahoma"/>
          <w:sz w:val="22"/>
          <w:szCs w:val="22"/>
        </w:rPr>
        <w:t>Kelsey Johnson</w:t>
      </w:r>
      <w:r w:rsidRPr="00303651">
        <w:rPr>
          <w:rFonts w:ascii="CG Times" w:hAnsi="CG Times" w:cs="Tahoma"/>
          <w:sz w:val="22"/>
          <w:szCs w:val="22"/>
        </w:rPr>
        <w:t>, President</w:t>
      </w:r>
      <w:r w:rsidRPr="00303651">
        <w:rPr>
          <w:rFonts w:ascii="CG Times" w:hAnsi="CG Times" w:cs="Tahoma"/>
          <w:sz w:val="22"/>
          <w:szCs w:val="22"/>
        </w:rPr>
        <w:tab/>
      </w:r>
      <w:r w:rsidRPr="00303651">
        <w:rPr>
          <w:rFonts w:ascii="CG Times" w:hAnsi="CG Times" w:cs="Tahoma"/>
          <w:sz w:val="22"/>
          <w:szCs w:val="22"/>
        </w:rPr>
        <w:tab/>
      </w:r>
      <w:r w:rsidRPr="00303651">
        <w:rPr>
          <w:rFonts w:ascii="CG Times" w:hAnsi="CG Times" w:cs="Tahoma"/>
          <w:sz w:val="22"/>
          <w:szCs w:val="22"/>
        </w:rPr>
        <w:tab/>
      </w:r>
      <w:r>
        <w:rPr>
          <w:rFonts w:ascii="CG Times" w:hAnsi="CG Times" w:cs="Tahoma"/>
          <w:sz w:val="22"/>
          <w:szCs w:val="22"/>
        </w:rPr>
        <w:t xml:space="preserve">Diana Ruiz, Vice President </w:t>
      </w:r>
    </w:p>
    <w:p w:rsidR="00551A02" w:rsidRDefault="00551A02" w:rsidP="00077868">
      <w:pPr>
        <w:ind w:firstLine="720"/>
        <w:jc w:val="both"/>
        <w:rPr>
          <w:rFonts w:ascii="CG Times" w:hAnsi="CG Times" w:cs="Tahoma"/>
          <w:sz w:val="22"/>
          <w:szCs w:val="22"/>
        </w:rPr>
      </w:pPr>
      <w:r>
        <w:rPr>
          <w:rFonts w:ascii="CG Times" w:hAnsi="CG Times" w:cs="Tahoma"/>
          <w:sz w:val="22"/>
          <w:szCs w:val="22"/>
        </w:rPr>
        <w:t>Jan Holm</w:t>
      </w:r>
      <w:r w:rsidRPr="00303651">
        <w:rPr>
          <w:rFonts w:ascii="CG Times" w:hAnsi="CG Times" w:cs="Tahoma"/>
          <w:sz w:val="22"/>
          <w:szCs w:val="22"/>
        </w:rPr>
        <w:t>, Treasurer</w:t>
      </w:r>
      <w:r>
        <w:rPr>
          <w:rFonts w:ascii="CG Times" w:hAnsi="CG Times" w:cs="Tahoma"/>
          <w:sz w:val="22"/>
          <w:szCs w:val="22"/>
        </w:rPr>
        <w:tab/>
      </w:r>
      <w:r>
        <w:rPr>
          <w:rFonts w:ascii="CG Times" w:hAnsi="CG Times" w:cs="Tahoma"/>
          <w:sz w:val="22"/>
          <w:szCs w:val="22"/>
        </w:rPr>
        <w:tab/>
      </w:r>
      <w:r>
        <w:rPr>
          <w:rFonts w:ascii="CG Times" w:hAnsi="CG Times" w:cs="Tahoma"/>
          <w:sz w:val="22"/>
          <w:szCs w:val="22"/>
        </w:rPr>
        <w:tab/>
      </w:r>
      <w:r>
        <w:rPr>
          <w:rFonts w:ascii="CG Times" w:hAnsi="CG Times" w:cs="Tahoma"/>
          <w:sz w:val="22"/>
          <w:szCs w:val="22"/>
        </w:rPr>
        <w:tab/>
      </w:r>
      <w:r w:rsidR="0086783F">
        <w:rPr>
          <w:rFonts w:ascii="CG Times" w:hAnsi="CG Times" w:cs="Tahoma"/>
          <w:sz w:val="22"/>
          <w:szCs w:val="22"/>
        </w:rPr>
        <w:t>Nancy Gust, Secretary</w:t>
      </w:r>
    </w:p>
    <w:p w:rsidR="00551A02" w:rsidRDefault="0086783F" w:rsidP="00EB06C9">
      <w:pPr>
        <w:ind w:firstLine="720"/>
        <w:jc w:val="both"/>
        <w:rPr>
          <w:rFonts w:ascii="CG Times" w:hAnsi="CG Times" w:cs="Tahoma"/>
          <w:sz w:val="22"/>
          <w:szCs w:val="22"/>
        </w:rPr>
      </w:pPr>
      <w:r>
        <w:rPr>
          <w:rFonts w:ascii="CG Times" w:hAnsi="CG Times" w:cs="Tahoma"/>
          <w:sz w:val="22"/>
          <w:szCs w:val="22"/>
        </w:rPr>
        <w:t>Frances Worth, Board Member</w:t>
      </w:r>
      <w:r w:rsidR="00551A02">
        <w:rPr>
          <w:rFonts w:ascii="CG Times" w:hAnsi="CG Times" w:cs="Tahoma"/>
          <w:sz w:val="22"/>
          <w:szCs w:val="22"/>
        </w:rPr>
        <w:tab/>
      </w:r>
      <w:r w:rsidR="00551A02">
        <w:rPr>
          <w:rFonts w:ascii="CG Times" w:hAnsi="CG Times" w:cs="Tahoma"/>
          <w:sz w:val="22"/>
          <w:szCs w:val="22"/>
        </w:rPr>
        <w:tab/>
      </w:r>
      <w:r w:rsidR="00551A02">
        <w:rPr>
          <w:rFonts w:ascii="CG Times" w:hAnsi="CG Times" w:cs="Tahoma"/>
          <w:sz w:val="22"/>
          <w:szCs w:val="22"/>
        </w:rPr>
        <w:tab/>
        <w:t>Darcy Moehring</w:t>
      </w:r>
      <w:r w:rsidR="00551A02" w:rsidRPr="00303651">
        <w:rPr>
          <w:rFonts w:ascii="CG Times" w:hAnsi="CG Times" w:cs="Tahoma"/>
          <w:sz w:val="22"/>
          <w:szCs w:val="22"/>
        </w:rPr>
        <w:t>, Board Member</w:t>
      </w:r>
      <w:r w:rsidR="00551A02" w:rsidRPr="00303651">
        <w:rPr>
          <w:rFonts w:ascii="CG Times" w:hAnsi="CG Times" w:cs="Tahoma"/>
          <w:sz w:val="22"/>
          <w:szCs w:val="22"/>
        </w:rPr>
        <w:tab/>
      </w:r>
    </w:p>
    <w:p w:rsidR="00551A02" w:rsidRPr="00303651" w:rsidRDefault="0086783F" w:rsidP="00077868">
      <w:pPr>
        <w:ind w:firstLine="720"/>
        <w:jc w:val="both"/>
        <w:rPr>
          <w:rFonts w:ascii="CG Times" w:hAnsi="CG Times" w:cs="Tahoma"/>
          <w:sz w:val="22"/>
          <w:szCs w:val="22"/>
        </w:rPr>
      </w:pPr>
      <w:r>
        <w:rPr>
          <w:rFonts w:ascii="CG Times" w:hAnsi="CG Times" w:cs="Tahoma"/>
          <w:sz w:val="22"/>
          <w:szCs w:val="22"/>
        </w:rPr>
        <w:t>Pamela Harris</w:t>
      </w:r>
      <w:r w:rsidR="00551A02">
        <w:rPr>
          <w:rFonts w:ascii="CG Times" w:hAnsi="CG Times" w:cs="Tahoma"/>
          <w:sz w:val="22"/>
          <w:szCs w:val="22"/>
        </w:rPr>
        <w:t>, Board Member</w:t>
      </w:r>
      <w:r w:rsidR="00551A02">
        <w:rPr>
          <w:rFonts w:ascii="CG Times" w:hAnsi="CG Times" w:cs="Tahoma"/>
          <w:sz w:val="22"/>
          <w:szCs w:val="22"/>
        </w:rPr>
        <w:tab/>
      </w:r>
      <w:r w:rsidR="00551A02">
        <w:rPr>
          <w:rFonts w:ascii="CG Times" w:hAnsi="CG Times" w:cs="Tahoma"/>
          <w:sz w:val="22"/>
          <w:szCs w:val="22"/>
        </w:rPr>
        <w:tab/>
      </w:r>
      <w:r w:rsidR="00551A02">
        <w:rPr>
          <w:rFonts w:ascii="CG Times" w:hAnsi="CG Times" w:cs="Tahoma"/>
          <w:sz w:val="22"/>
          <w:szCs w:val="22"/>
        </w:rPr>
        <w:tab/>
        <w:t>Cathy Girton</w:t>
      </w:r>
      <w:r w:rsidR="00551A02" w:rsidRPr="00303651">
        <w:rPr>
          <w:rFonts w:ascii="CG Times" w:hAnsi="CG Times" w:cs="Tahoma"/>
          <w:sz w:val="22"/>
          <w:szCs w:val="22"/>
        </w:rPr>
        <w:t>, Board Member</w:t>
      </w:r>
    </w:p>
    <w:p w:rsidR="00551A02" w:rsidRPr="00303651" w:rsidRDefault="0086783F" w:rsidP="00EB06C9">
      <w:pPr>
        <w:ind w:firstLine="720"/>
        <w:jc w:val="both"/>
        <w:rPr>
          <w:rFonts w:ascii="CG Times" w:hAnsi="CG Times" w:cs="Tahoma"/>
          <w:sz w:val="22"/>
          <w:szCs w:val="22"/>
        </w:rPr>
      </w:pPr>
      <w:r>
        <w:rPr>
          <w:rFonts w:ascii="CG Times" w:hAnsi="CG Times" w:cs="Tahoma"/>
          <w:sz w:val="22"/>
          <w:szCs w:val="22"/>
        </w:rPr>
        <w:t>Stephen Wallach</w:t>
      </w:r>
      <w:r w:rsidR="00551A02">
        <w:rPr>
          <w:rFonts w:ascii="CG Times" w:hAnsi="CG Times" w:cs="Tahoma"/>
          <w:sz w:val="22"/>
          <w:szCs w:val="22"/>
        </w:rPr>
        <w:t>, Board Member</w:t>
      </w:r>
      <w:r w:rsidR="00551A02">
        <w:rPr>
          <w:rFonts w:ascii="CG Times" w:hAnsi="CG Times" w:cs="Tahoma"/>
          <w:sz w:val="22"/>
          <w:szCs w:val="22"/>
        </w:rPr>
        <w:tab/>
      </w:r>
      <w:r w:rsidR="00551A02">
        <w:rPr>
          <w:rFonts w:ascii="CG Times" w:hAnsi="CG Times" w:cs="Tahoma"/>
          <w:sz w:val="22"/>
          <w:szCs w:val="22"/>
        </w:rPr>
        <w:tab/>
        <w:t>Kathy Bryan, Board Member</w:t>
      </w:r>
      <w:r w:rsidR="00551A02">
        <w:rPr>
          <w:rFonts w:ascii="CG Times" w:hAnsi="CG Times" w:cs="Tahoma"/>
          <w:sz w:val="22"/>
          <w:szCs w:val="22"/>
        </w:rPr>
        <w:tab/>
      </w:r>
      <w:r w:rsidR="00551A02">
        <w:rPr>
          <w:rFonts w:ascii="CG Times" w:hAnsi="CG Times" w:cs="Tahoma"/>
          <w:sz w:val="22"/>
          <w:szCs w:val="22"/>
        </w:rPr>
        <w:tab/>
      </w:r>
      <w:r w:rsidR="00551A02">
        <w:rPr>
          <w:rFonts w:ascii="CG Times" w:hAnsi="CG Times" w:cs="Tahoma"/>
          <w:sz w:val="22"/>
          <w:szCs w:val="22"/>
        </w:rPr>
        <w:tab/>
      </w:r>
    </w:p>
    <w:p w:rsidR="00551A02" w:rsidRDefault="0086783F" w:rsidP="00077868">
      <w:pPr>
        <w:ind w:firstLine="720"/>
        <w:jc w:val="both"/>
        <w:rPr>
          <w:rFonts w:ascii="CG Times" w:hAnsi="CG Times" w:cs="Tahoma"/>
          <w:sz w:val="22"/>
          <w:szCs w:val="22"/>
        </w:rPr>
      </w:pPr>
      <w:r>
        <w:rPr>
          <w:rFonts w:ascii="CG Times" w:hAnsi="CG Times" w:cs="Tahoma"/>
          <w:sz w:val="22"/>
          <w:szCs w:val="22"/>
        </w:rPr>
        <w:t>Bruce Coker</w:t>
      </w:r>
      <w:r w:rsidR="00551A02">
        <w:rPr>
          <w:rFonts w:ascii="CG Times" w:hAnsi="CG Times" w:cs="Tahoma"/>
          <w:sz w:val="22"/>
          <w:szCs w:val="22"/>
        </w:rPr>
        <w:t>, Board member</w:t>
      </w:r>
      <w:r w:rsidR="00551A02">
        <w:rPr>
          <w:rFonts w:ascii="CG Times" w:hAnsi="CG Times" w:cs="Tahoma"/>
          <w:sz w:val="22"/>
          <w:szCs w:val="22"/>
        </w:rPr>
        <w:tab/>
      </w:r>
      <w:r w:rsidR="00551A02">
        <w:rPr>
          <w:rFonts w:ascii="CG Times" w:hAnsi="CG Times" w:cs="Tahoma"/>
          <w:sz w:val="22"/>
          <w:szCs w:val="22"/>
        </w:rPr>
        <w:tab/>
      </w:r>
      <w:r>
        <w:rPr>
          <w:rFonts w:ascii="CG Times" w:hAnsi="CG Times" w:cs="Tahoma"/>
          <w:sz w:val="22"/>
          <w:szCs w:val="22"/>
        </w:rPr>
        <w:tab/>
      </w:r>
      <w:r w:rsidR="00551A02">
        <w:rPr>
          <w:rFonts w:ascii="CG Times" w:hAnsi="CG Times" w:cs="Tahoma"/>
          <w:sz w:val="22"/>
          <w:szCs w:val="22"/>
        </w:rPr>
        <w:t>Vacant</w:t>
      </w:r>
      <w:r w:rsidR="00551A02" w:rsidRPr="00303651">
        <w:rPr>
          <w:rFonts w:ascii="CG Times" w:hAnsi="CG Times" w:cs="Tahoma"/>
          <w:sz w:val="22"/>
          <w:szCs w:val="22"/>
        </w:rPr>
        <w:t>, Board Member</w:t>
      </w:r>
      <w:r w:rsidR="00551A02">
        <w:rPr>
          <w:rFonts w:ascii="CG Times" w:hAnsi="CG Times" w:cs="Tahoma"/>
          <w:sz w:val="22"/>
          <w:szCs w:val="22"/>
        </w:rPr>
        <w:tab/>
      </w:r>
    </w:p>
    <w:p w:rsidR="00551A02" w:rsidRDefault="00551A02" w:rsidP="00EB06C9">
      <w:pPr>
        <w:ind w:firstLine="720"/>
      </w:pPr>
    </w:p>
    <w:p w:rsidR="00551A02" w:rsidRDefault="00551A02"/>
    <w:p w:rsidR="00551A02" w:rsidRDefault="00551A02" w:rsidP="005F061A">
      <w:pPr>
        <w:jc w:val="center"/>
      </w:pPr>
      <w:r>
        <w:t>SCMA Board of Director’s Minutes</w:t>
      </w:r>
    </w:p>
    <w:p w:rsidR="00551A02" w:rsidRDefault="00F42603" w:rsidP="005F061A">
      <w:pPr>
        <w:jc w:val="center"/>
      </w:pPr>
      <w:r>
        <w:t>November 7</w:t>
      </w:r>
      <w:r w:rsidR="00551A02">
        <w:t>, 2012 – 3:00 P.M.</w:t>
      </w:r>
    </w:p>
    <w:p w:rsidR="00551A02" w:rsidRDefault="00551A02" w:rsidP="005F061A">
      <w:pPr>
        <w:jc w:val="center"/>
      </w:pPr>
      <w:smartTag w:uri="urn:schemas-microsoft-com:office:smarttags" w:element="address">
        <w:smartTag w:uri="urn:schemas-microsoft-com:office:smarttags" w:element="Street">
          <w:r>
            <w:t>9616 Micron Avenue, Suite 900</w:t>
          </w:r>
        </w:smartTag>
      </w:smartTag>
    </w:p>
    <w:p w:rsidR="00551A02" w:rsidRDefault="00551A02"/>
    <w:p w:rsidR="00551A02" w:rsidRDefault="00551A02"/>
    <w:p w:rsidR="00551A02" w:rsidRDefault="00551A02" w:rsidP="006F2913">
      <w:pPr>
        <w:ind w:left="1260" w:hanging="1260"/>
      </w:pPr>
      <w:r>
        <w:t xml:space="preserve">Attendance:  </w:t>
      </w:r>
      <w:r w:rsidR="005B59BF">
        <w:t xml:space="preserve">Nancy Gust, </w:t>
      </w:r>
      <w:r w:rsidR="00CA1233">
        <w:t xml:space="preserve">Diana Ruiz, </w:t>
      </w:r>
      <w:r w:rsidR="00906986">
        <w:t>Frances Worth, Darcy Moehring,</w:t>
      </w:r>
      <w:r w:rsidR="00F42603">
        <w:t xml:space="preserve"> Cathy Girton, Pamela Harris, Kathy Bryan, Jan Holm, Kelsey Johnson</w:t>
      </w:r>
    </w:p>
    <w:p w:rsidR="00551A02" w:rsidRDefault="00551A02"/>
    <w:p w:rsidR="00551A02" w:rsidRDefault="00551A02" w:rsidP="006F2913">
      <w:pPr>
        <w:tabs>
          <w:tab w:val="left" w:pos="1260"/>
        </w:tabs>
      </w:pPr>
      <w:r>
        <w:t xml:space="preserve">Absent:  </w:t>
      </w:r>
      <w:r>
        <w:tab/>
      </w:r>
      <w:r w:rsidR="00CA1233">
        <w:t>Stephen Wallach</w:t>
      </w:r>
      <w:r w:rsidR="00F42603">
        <w:t>, Bruce Coker</w:t>
      </w:r>
    </w:p>
    <w:p w:rsidR="00551A02" w:rsidRDefault="00551A02" w:rsidP="006F2913">
      <w:pPr>
        <w:tabs>
          <w:tab w:val="left" w:pos="1260"/>
        </w:tabs>
      </w:pPr>
    </w:p>
    <w:p w:rsidR="00551A02" w:rsidRDefault="00551A02" w:rsidP="00CA1233">
      <w:pPr>
        <w:tabs>
          <w:tab w:val="left" w:pos="1260"/>
        </w:tabs>
        <w:ind w:left="1080" w:hanging="1080"/>
      </w:pPr>
      <w:r>
        <w:t xml:space="preserve">Guests:  </w:t>
      </w:r>
      <w:r>
        <w:tab/>
      </w:r>
      <w:r w:rsidR="00CA1233">
        <w:t>J</w:t>
      </w:r>
      <w:r w:rsidR="00F75AB4">
        <w:t xml:space="preserve">ohn Hinkley, </w:t>
      </w:r>
      <w:r w:rsidR="00CA1233">
        <w:t xml:space="preserve">Kathleen Macias, </w:t>
      </w:r>
      <w:r w:rsidR="0094026E">
        <w:t>Sharon di Pirro-Beard, Jason Jasmine</w:t>
      </w:r>
    </w:p>
    <w:p w:rsidR="00551A02" w:rsidRDefault="00551A02"/>
    <w:p w:rsidR="00551A02" w:rsidRDefault="00551A02" w:rsidP="00BD417B">
      <w:pPr>
        <w:numPr>
          <w:ilvl w:val="0"/>
          <w:numId w:val="1"/>
        </w:numPr>
      </w:pPr>
      <w:r>
        <w:t>Introductions</w:t>
      </w:r>
    </w:p>
    <w:p w:rsidR="00551A02" w:rsidRDefault="00551A02" w:rsidP="002248D3"/>
    <w:p w:rsidR="00551A02" w:rsidRDefault="00551A02" w:rsidP="00BD417B">
      <w:pPr>
        <w:numPr>
          <w:ilvl w:val="0"/>
          <w:numId w:val="1"/>
        </w:numPr>
      </w:pPr>
      <w:r>
        <w:t xml:space="preserve">Minutes:  Motion:  </w:t>
      </w:r>
      <w:r w:rsidR="00CA1233">
        <w:t xml:space="preserve">Accept </w:t>
      </w:r>
      <w:r w:rsidR="0094026E">
        <w:t>October 3</w:t>
      </w:r>
      <w:r w:rsidR="00CA1233">
        <w:t xml:space="preserve"> Board of Directors Minutes</w:t>
      </w:r>
      <w:r>
        <w:t xml:space="preserve"> by </w:t>
      </w:r>
      <w:r w:rsidR="0094026E">
        <w:t>Jan</w:t>
      </w:r>
      <w:r>
        <w:t xml:space="preserve"> and seconded by </w:t>
      </w:r>
      <w:r w:rsidR="0094026E">
        <w:t>Darcy</w:t>
      </w:r>
      <w:r>
        <w:t>.  Ayes – All</w:t>
      </w:r>
    </w:p>
    <w:p w:rsidR="00BC1824" w:rsidRDefault="00BC1824" w:rsidP="00BC1824">
      <w:pPr>
        <w:pStyle w:val="ListParagraph"/>
      </w:pPr>
    </w:p>
    <w:p w:rsidR="00551A02" w:rsidRDefault="00551A02" w:rsidP="009F0F65">
      <w:pPr>
        <w:pStyle w:val="ListParagraph"/>
        <w:numPr>
          <w:ilvl w:val="0"/>
          <w:numId w:val="1"/>
        </w:numPr>
      </w:pPr>
      <w:r>
        <w:t>Treasurers Report</w:t>
      </w:r>
    </w:p>
    <w:p w:rsidR="00551A02" w:rsidRDefault="00CA1233" w:rsidP="00BD417B">
      <w:pPr>
        <w:numPr>
          <w:ilvl w:val="1"/>
          <w:numId w:val="1"/>
        </w:numPr>
      </w:pPr>
      <w:r>
        <w:t>Report was e-mailed to Board members and distributed at meeting.</w:t>
      </w:r>
    </w:p>
    <w:p w:rsidR="00551A02" w:rsidRDefault="00551A02" w:rsidP="00D24CED">
      <w:pPr>
        <w:ind w:left="1080"/>
      </w:pPr>
    </w:p>
    <w:p w:rsidR="00551A02" w:rsidRDefault="00551A02" w:rsidP="00BD417B">
      <w:pPr>
        <w:numPr>
          <w:ilvl w:val="0"/>
          <w:numId w:val="1"/>
        </w:numPr>
      </w:pPr>
      <w:r>
        <w:t>Committee Reports</w:t>
      </w:r>
    </w:p>
    <w:p w:rsidR="00551A02" w:rsidRDefault="00551A02" w:rsidP="00A66196">
      <w:pPr>
        <w:numPr>
          <w:ilvl w:val="1"/>
          <w:numId w:val="1"/>
        </w:numPr>
      </w:pPr>
      <w:r>
        <w:t xml:space="preserve">Association – Jan – </w:t>
      </w:r>
      <w:r w:rsidR="00A74878">
        <w:t xml:space="preserve">138 attended – Food got so </w:t>
      </w:r>
      <w:proofErr w:type="spellStart"/>
      <w:r w:rsidR="00A74878">
        <w:t>so</w:t>
      </w:r>
      <w:proofErr w:type="spellEnd"/>
      <w:r w:rsidR="00A74878">
        <w:t xml:space="preserve"> reviews.</w:t>
      </w:r>
    </w:p>
    <w:p w:rsidR="00A74878" w:rsidRDefault="00A74878" w:rsidP="00A74878"/>
    <w:p w:rsidR="00A74878" w:rsidRDefault="00A74878" w:rsidP="00A74878">
      <w:r>
        <w:t xml:space="preserve">     VII.</w:t>
      </w:r>
      <w:r>
        <w:tab/>
        <w:t xml:space="preserve">     New Business – Out of Order</w:t>
      </w:r>
    </w:p>
    <w:p w:rsidR="00A74878" w:rsidRDefault="00A74878" w:rsidP="00A74878">
      <w:pPr>
        <w:ind w:left="1080"/>
      </w:pPr>
      <w:r>
        <w:t>Jason Jasmine gave an update of situation with County and the Board.  Letter was received from the County regarding Board.  Response letter was sent to Labor relations and nothing has been heard on the subject since.</w:t>
      </w:r>
    </w:p>
    <w:p w:rsidR="00551A02" w:rsidRDefault="00551A02" w:rsidP="005F0FD9">
      <w:pPr>
        <w:ind w:left="1080"/>
      </w:pPr>
      <w:r>
        <w:t xml:space="preserve"> </w:t>
      </w:r>
    </w:p>
    <w:p w:rsidR="00A74878" w:rsidRDefault="00A74878" w:rsidP="00A74878">
      <w:r>
        <w:t xml:space="preserve">     IV.       Committee Reports</w:t>
      </w:r>
    </w:p>
    <w:p w:rsidR="00A74878" w:rsidRDefault="00A74878" w:rsidP="00A74878">
      <w:r>
        <w:tab/>
      </w:r>
    </w:p>
    <w:p w:rsidR="00551A02" w:rsidRDefault="00551A02" w:rsidP="00BD417B">
      <w:pPr>
        <w:numPr>
          <w:ilvl w:val="1"/>
          <w:numId w:val="1"/>
        </w:numPr>
      </w:pPr>
      <w:r>
        <w:t xml:space="preserve">Bylaws –Sue/Diana – No report </w:t>
      </w:r>
    </w:p>
    <w:p w:rsidR="00551A02" w:rsidRDefault="00551A02" w:rsidP="00A66196"/>
    <w:p w:rsidR="00551A02" w:rsidRDefault="00551A02" w:rsidP="008616FA">
      <w:pPr>
        <w:numPr>
          <w:ilvl w:val="1"/>
          <w:numId w:val="1"/>
        </w:numPr>
      </w:pPr>
      <w:r>
        <w:t>Elections – Kelsey – No report</w:t>
      </w:r>
    </w:p>
    <w:p w:rsidR="00551A02" w:rsidRDefault="00551A02" w:rsidP="004E0BA4"/>
    <w:p w:rsidR="00551A02" w:rsidRDefault="00551A02" w:rsidP="004E0BA4">
      <w:pPr>
        <w:numPr>
          <w:ilvl w:val="1"/>
          <w:numId w:val="1"/>
        </w:numPr>
      </w:pPr>
      <w:r>
        <w:t xml:space="preserve">Website – Craig – </w:t>
      </w:r>
      <w:r w:rsidR="00CA1233">
        <w:t>No report</w:t>
      </w:r>
      <w:r>
        <w:t>.</w:t>
      </w:r>
      <w:r w:rsidR="00CA1233">
        <w:t xml:space="preserve">  </w:t>
      </w:r>
      <w:r>
        <w:t xml:space="preserve">  </w:t>
      </w:r>
    </w:p>
    <w:p w:rsidR="00551A02" w:rsidRDefault="00551A02" w:rsidP="0089154A">
      <w:pPr>
        <w:ind w:left="1980"/>
      </w:pPr>
    </w:p>
    <w:p w:rsidR="00551A02" w:rsidRDefault="00551A02" w:rsidP="00CA1233">
      <w:pPr>
        <w:numPr>
          <w:ilvl w:val="1"/>
          <w:numId w:val="1"/>
        </w:numPr>
      </w:pPr>
      <w:r>
        <w:t>Membership – Darcy –</w:t>
      </w:r>
      <w:r w:rsidR="00CA1233">
        <w:t xml:space="preserve"> </w:t>
      </w:r>
      <w:r w:rsidR="00A74878">
        <w:t>3 new members</w:t>
      </w:r>
    </w:p>
    <w:p w:rsidR="00CA1233" w:rsidRDefault="00CA1233" w:rsidP="00CA1233">
      <w:pPr>
        <w:pStyle w:val="ListParagraph"/>
      </w:pPr>
    </w:p>
    <w:p w:rsidR="00551A02" w:rsidRDefault="00551A02" w:rsidP="00D24CED">
      <w:pPr>
        <w:numPr>
          <w:ilvl w:val="1"/>
          <w:numId w:val="1"/>
        </w:numPr>
      </w:pPr>
      <w:r>
        <w:t xml:space="preserve">Discipline – </w:t>
      </w:r>
      <w:r w:rsidR="00A74878">
        <w:t>Lynn</w:t>
      </w:r>
      <w:r>
        <w:t xml:space="preserve"> </w:t>
      </w:r>
      <w:r w:rsidR="00A74878">
        <w:t>–</w:t>
      </w:r>
      <w:r>
        <w:t xml:space="preserve"> </w:t>
      </w:r>
      <w:r w:rsidR="00A74878">
        <w:t xml:space="preserve">Verbal </w:t>
      </w:r>
      <w:r>
        <w:t>Report</w:t>
      </w:r>
    </w:p>
    <w:p w:rsidR="00551A02" w:rsidRDefault="00551A02" w:rsidP="0073750F"/>
    <w:p w:rsidR="00551A02" w:rsidRDefault="00551A02" w:rsidP="00825178">
      <w:pPr>
        <w:numPr>
          <w:ilvl w:val="1"/>
          <w:numId w:val="1"/>
        </w:numPr>
      </w:pPr>
      <w:r>
        <w:t xml:space="preserve">Meet &amp; Confer – Diana </w:t>
      </w:r>
      <w:r w:rsidR="00CA1233">
        <w:t>- Report</w:t>
      </w:r>
    </w:p>
    <w:p w:rsidR="00551A02" w:rsidRDefault="00551A02" w:rsidP="00825178">
      <w:pPr>
        <w:ind w:left="1080"/>
      </w:pPr>
    </w:p>
    <w:p w:rsidR="00551A02" w:rsidRDefault="00551A02" w:rsidP="00ED2766">
      <w:pPr>
        <w:numPr>
          <w:ilvl w:val="0"/>
          <w:numId w:val="1"/>
        </w:numPr>
      </w:pPr>
      <w:r>
        <w:t xml:space="preserve">Correspondence </w:t>
      </w:r>
    </w:p>
    <w:p w:rsidR="00551A02" w:rsidRDefault="00551A02" w:rsidP="005F0FD9">
      <w:pPr>
        <w:ind w:left="360"/>
      </w:pPr>
    </w:p>
    <w:p w:rsidR="00551A02" w:rsidRDefault="00551A02" w:rsidP="009E73A7">
      <w:pPr>
        <w:numPr>
          <w:ilvl w:val="0"/>
          <w:numId w:val="1"/>
        </w:numPr>
      </w:pPr>
      <w:r>
        <w:t>Old Business</w:t>
      </w:r>
      <w:r w:rsidR="00134BDE">
        <w:t xml:space="preserve"> - Cathy</w:t>
      </w:r>
    </w:p>
    <w:p w:rsidR="00551A02" w:rsidRDefault="00A74878" w:rsidP="005F0FD9">
      <w:pPr>
        <w:numPr>
          <w:ilvl w:val="1"/>
          <w:numId w:val="1"/>
        </w:numPr>
      </w:pPr>
      <w:r>
        <w:t>Board of Directors Insurance Update</w:t>
      </w:r>
    </w:p>
    <w:p w:rsidR="00A74878" w:rsidRDefault="00A74878" w:rsidP="00A74878">
      <w:pPr>
        <w:ind w:left="1440"/>
      </w:pPr>
      <w:r>
        <w:t>Cathy submitted application.  $1 M insurance would cost $1,050 per year.  There is a $1,000 deductible per occurrence and $2,500 deductible per employee per occurrence.  Will try and get a second quote.</w:t>
      </w:r>
    </w:p>
    <w:p w:rsidR="00551A02" w:rsidRDefault="00551A02" w:rsidP="00825178">
      <w:pPr>
        <w:ind w:left="1080"/>
      </w:pPr>
    </w:p>
    <w:p w:rsidR="00551A02" w:rsidRDefault="00551A02" w:rsidP="009E73A7">
      <w:pPr>
        <w:numPr>
          <w:ilvl w:val="0"/>
          <w:numId w:val="1"/>
        </w:numPr>
      </w:pPr>
      <w:r>
        <w:t>New Business</w:t>
      </w:r>
    </w:p>
    <w:p w:rsidR="00A74878" w:rsidRDefault="00A74878" w:rsidP="00A74878">
      <w:pPr>
        <w:numPr>
          <w:ilvl w:val="1"/>
          <w:numId w:val="1"/>
        </w:numPr>
      </w:pPr>
      <w:r>
        <w:t>Negotiation Team Makeup – Discussion on possible members of the team and the Chief Negotiator.  Motion:  To appoint Jason Jasmine as the Chief Negotiator for the next contract negotiations by Diana and seconded by Kathy.  Ayes: All</w:t>
      </w:r>
    </w:p>
    <w:p w:rsidR="00551A02" w:rsidRDefault="00551A02" w:rsidP="00A74878">
      <w:pPr>
        <w:ind w:left="360"/>
      </w:pPr>
    </w:p>
    <w:p w:rsidR="00551A02" w:rsidRPr="007544AE" w:rsidRDefault="00551A02" w:rsidP="00BC30C5">
      <w:pPr>
        <w:numPr>
          <w:ilvl w:val="0"/>
          <w:numId w:val="1"/>
        </w:numPr>
      </w:pPr>
      <w:r w:rsidRPr="007544AE">
        <w:t xml:space="preserve">Adjourn </w:t>
      </w:r>
      <w:r w:rsidR="007544AE" w:rsidRPr="007544AE">
        <w:t>5</w:t>
      </w:r>
      <w:r w:rsidR="00CA1233" w:rsidRPr="007544AE">
        <w:t>:</w:t>
      </w:r>
      <w:r w:rsidR="007544AE" w:rsidRPr="007544AE">
        <w:t>30</w:t>
      </w:r>
      <w:r w:rsidRPr="007544AE">
        <w:t xml:space="preserve"> p.m. </w:t>
      </w:r>
    </w:p>
    <w:p w:rsidR="00AB31B0" w:rsidRDefault="00AB31B0" w:rsidP="00AB31B0">
      <w:pPr>
        <w:ind w:left="1080"/>
      </w:pPr>
      <w:bookmarkStart w:id="0" w:name="_GoBack"/>
      <w:bookmarkEnd w:id="0"/>
    </w:p>
    <w:p w:rsidR="00551A02" w:rsidRDefault="00551A02" w:rsidP="00BC30C5">
      <w:pPr>
        <w:numPr>
          <w:ilvl w:val="0"/>
          <w:numId w:val="1"/>
        </w:numPr>
      </w:pPr>
      <w:r>
        <w:t>Closed Session</w:t>
      </w:r>
    </w:p>
    <w:p w:rsidR="00CA1233" w:rsidRDefault="00CA1233" w:rsidP="00CA1233">
      <w:pPr>
        <w:pStyle w:val="ListParagraph"/>
      </w:pPr>
    </w:p>
    <w:p w:rsidR="00551A02" w:rsidRDefault="00551A02" w:rsidP="00BC30C5">
      <w:pPr>
        <w:ind w:left="360"/>
      </w:pPr>
    </w:p>
    <w:sectPr w:rsidR="00551A02" w:rsidSect="004F2C1F">
      <w:headerReference w:type="default" r:id="rId9"/>
      <w:pgSz w:w="12240" w:h="15840" w:code="1"/>
      <w:pgMar w:top="72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878" w:rsidRDefault="00A74878">
      <w:r>
        <w:separator/>
      </w:r>
    </w:p>
  </w:endnote>
  <w:endnote w:type="continuationSeparator" w:id="0">
    <w:p w:rsidR="00A74878" w:rsidRDefault="00A7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878" w:rsidRDefault="00A74878">
      <w:r>
        <w:separator/>
      </w:r>
    </w:p>
  </w:footnote>
  <w:footnote w:type="continuationSeparator" w:id="0">
    <w:p w:rsidR="00A74878" w:rsidRDefault="00A74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78" w:rsidRDefault="00A74878">
    <w:pPr>
      <w:pStyle w:val="Header"/>
    </w:pPr>
    <w:r>
      <w:t>SCMA Board of Director Minutes</w:t>
    </w:r>
  </w:p>
  <w:p w:rsidR="00A74878" w:rsidRDefault="00A74878">
    <w:pPr>
      <w:pStyle w:val="Header"/>
    </w:pPr>
    <w:r>
      <w:t>November 7, 2012</w:t>
    </w:r>
  </w:p>
  <w:p w:rsidR="00A74878" w:rsidRDefault="00A74878">
    <w:pPr>
      <w:pStyle w:val="Header"/>
    </w:pPr>
    <w:r>
      <w:t>Page 2</w:t>
    </w:r>
  </w:p>
  <w:p w:rsidR="00A74878" w:rsidRDefault="00A74878">
    <w:pPr>
      <w:pStyle w:val="Header"/>
    </w:pPr>
  </w:p>
  <w:p w:rsidR="00A74878" w:rsidRDefault="00A748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041EB"/>
    <w:multiLevelType w:val="hybridMultilevel"/>
    <w:tmpl w:val="61D819A0"/>
    <w:lvl w:ilvl="0" w:tplc="3530FD2E">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FE443EC"/>
    <w:multiLevelType w:val="multilevel"/>
    <w:tmpl w:val="61D819A0"/>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6846206A"/>
    <w:multiLevelType w:val="hybridMultilevel"/>
    <w:tmpl w:val="CD6E87B6"/>
    <w:lvl w:ilvl="0" w:tplc="969C8C16">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17B"/>
    <w:rsid w:val="00004436"/>
    <w:rsid w:val="00077868"/>
    <w:rsid w:val="00087C4D"/>
    <w:rsid w:val="00094916"/>
    <w:rsid w:val="000D0936"/>
    <w:rsid w:val="00107692"/>
    <w:rsid w:val="001168FA"/>
    <w:rsid w:val="00126D7D"/>
    <w:rsid w:val="00134BDE"/>
    <w:rsid w:val="00152C7B"/>
    <w:rsid w:val="00190813"/>
    <w:rsid w:val="00192403"/>
    <w:rsid w:val="00196684"/>
    <w:rsid w:val="001A60FE"/>
    <w:rsid w:val="001B3CB7"/>
    <w:rsid w:val="001F3788"/>
    <w:rsid w:val="001F716A"/>
    <w:rsid w:val="00210D82"/>
    <w:rsid w:val="00211D8D"/>
    <w:rsid w:val="002248D3"/>
    <w:rsid w:val="00241DD6"/>
    <w:rsid w:val="00283011"/>
    <w:rsid w:val="00286DE2"/>
    <w:rsid w:val="002D7241"/>
    <w:rsid w:val="00303651"/>
    <w:rsid w:val="003605CF"/>
    <w:rsid w:val="00361016"/>
    <w:rsid w:val="00371F1A"/>
    <w:rsid w:val="00387FD3"/>
    <w:rsid w:val="00390DC0"/>
    <w:rsid w:val="003A22F5"/>
    <w:rsid w:val="00417578"/>
    <w:rsid w:val="00452189"/>
    <w:rsid w:val="00452244"/>
    <w:rsid w:val="0045383F"/>
    <w:rsid w:val="00460C80"/>
    <w:rsid w:val="00481069"/>
    <w:rsid w:val="00485D3E"/>
    <w:rsid w:val="00490748"/>
    <w:rsid w:val="004B1227"/>
    <w:rsid w:val="004C28F3"/>
    <w:rsid w:val="004D76CA"/>
    <w:rsid w:val="004E0BA4"/>
    <w:rsid w:val="004E54F7"/>
    <w:rsid w:val="004F2C1F"/>
    <w:rsid w:val="00514949"/>
    <w:rsid w:val="005318BC"/>
    <w:rsid w:val="00551A02"/>
    <w:rsid w:val="005A6DA8"/>
    <w:rsid w:val="005B59BF"/>
    <w:rsid w:val="005F061A"/>
    <w:rsid w:val="005F0FD9"/>
    <w:rsid w:val="00607BAD"/>
    <w:rsid w:val="00634D79"/>
    <w:rsid w:val="00641047"/>
    <w:rsid w:val="00642312"/>
    <w:rsid w:val="0064714C"/>
    <w:rsid w:val="0065008F"/>
    <w:rsid w:val="00682730"/>
    <w:rsid w:val="006D0241"/>
    <w:rsid w:val="006E404A"/>
    <w:rsid w:val="006E4705"/>
    <w:rsid w:val="006F2913"/>
    <w:rsid w:val="0072275B"/>
    <w:rsid w:val="00723418"/>
    <w:rsid w:val="00725F03"/>
    <w:rsid w:val="0073750F"/>
    <w:rsid w:val="007544AE"/>
    <w:rsid w:val="00762C33"/>
    <w:rsid w:val="00775358"/>
    <w:rsid w:val="007B063F"/>
    <w:rsid w:val="007E0EB2"/>
    <w:rsid w:val="007E4860"/>
    <w:rsid w:val="007F07B3"/>
    <w:rsid w:val="00815167"/>
    <w:rsid w:val="008243AF"/>
    <w:rsid w:val="00825178"/>
    <w:rsid w:val="008330AB"/>
    <w:rsid w:val="00845B17"/>
    <w:rsid w:val="008616FA"/>
    <w:rsid w:val="008648BA"/>
    <w:rsid w:val="0086783F"/>
    <w:rsid w:val="0089154A"/>
    <w:rsid w:val="008D1FA2"/>
    <w:rsid w:val="008E58B5"/>
    <w:rsid w:val="00906986"/>
    <w:rsid w:val="009272D0"/>
    <w:rsid w:val="0094026E"/>
    <w:rsid w:val="00972A98"/>
    <w:rsid w:val="00990C68"/>
    <w:rsid w:val="009A618E"/>
    <w:rsid w:val="009B7C71"/>
    <w:rsid w:val="009C7CB3"/>
    <w:rsid w:val="009D09D2"/>
    <w:rsid w:val="009E6E0D"/>
    <w:rsid w:val="009E73A7"/>
    <w:rsid w:val="009F0F65"/>
    <w:rsid w:val="00A00109"/>
    <w:rsid w:val="00A071EC"/>
    <w:rsid w:val="00A53D29"/>
    <w:rsid w:val="00A66196"/>
    <w:rsid w:val="00A74878"/>
    <w:rsid w:val="00A97A7B"/>
    <w:rsid w:val="00AA2396"/>
    <w:rsid w:val="00AA3FE9"/>
    <w:rsid w:val="00AB31B0"/>
    <w:rsid w:val="00AD28F7"/>
    <w:rsid w:val="00B15458"/>
    <w:rsid w:val="00B46CAF"/>
    <w:rsid w:val="00BC1824"/>
    <w:rsid w:val="00BC30C5"/>
    <w:rsid w:val="00BC351E"/>
    <w:rsid w:val="00BC4322"/>
    <w:rsid w:val="00BD417B"/>
    <w:rsid w:val="00C1275D"/>
    <w:rsid w:val="00C3656A"/>
    <w:rsid w:val="00CA1233"/>
    <w:rsid w:val="00CB5A94"/>
    <w:rsid w:val="00CC53C3"/>
    <w:rsid w:val="00D24CED"/>
    <w:rsid w:val="00D27FAE"/>
    <w:rsid w:val="00D434FD"/>
    <w:rsid w:val="00D44061"/>
    <w:rsid w:val="00DC7929"/>
    <w:rsid w:val="00EB06C9"/>
    <w:rsid w:val="00ED2766"/>
    <w:rsid w:val="00EE0D4F"/>
    <w:rsid w:val="00F06893"/>
    <w:rsid w:val="00F42603"/>
    <w:rsid w:val="00F46E04"/>
    <w:rsid w:val="00F55B9D"/>
    <w:rsid w:val="00F75AB4"/>
    <w:rsid w:val="00F8607C"/>
    <w:rsid w:val="00F90289"/>
    <w:rsid w:val="00FC13B0"/>
    <w:rsid w:val="00FC741A"/>
    <w:rsid w:val="00FD4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D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6196"/>
    <w:pPr>
      <w:tabs>
        <w:tab w:val="center" w:pos="4320"/>
        <w:tab w:val="right" w:pos="8640"/>
      </w:tabs>
    </w:pPr>
  </w:style>
  <w:style w:type="character" w:customStyle="1" w:styleId="HeaderChar">
    <w:name w:val="Header Char"/>
    <w:basedOn w:val="DefaultParagraphFont"/>
    <w:link w:val="Header"/>
    <w:uiPriority w:val="99"/>
    <w:semiHidden/>
    <w:locked/>
    <w:rsid w:val="00990C68"/>
    <w:rPr>
      <w:rFonts w:cs="Times New Roman"/>
      <w:sz w:val="24"/>
      <w:szCs w:val="24"/>
    </w:rPr>
  </w:style>
  <w:style w:type="paragraph" w:styleId="Footer">
    <w:name w:val="footer"/>
    <w:basedOn w:val="Normal"/>
    <w:link w:val="FooterChar"/>
    <w:uiPriority w:val="99"/>
    <w:rsid w:val="00A66196"/>
    <w:pPr>
      <w:tabs>
        <w:tab w:val="center" w:pos="4320"/>
        <w:tab w:val="right" w:pos="8640"/>
      </w:tabs>
    </w:pPr>
  </w:style>
  <w:style w:type="character" w:customStyle="1" w:styleId="FooterChar">
    <w:name w:val="Footer Char"/>
    <w:basedOn w:val="DefaultParagraphFont"/>
    <w:link w:val="Footer"/>
    <w:uiPriority w:val="99"/>
    <w:semiHidden/>
    <w:locked/>
    <w:rsid w:val="00990C68"/>
    <w:rPr>
      <w:rFonts w:cs="Times New Roman"/>
      <w:sz w:val="24"/>
      <w:szCs w:val="24"/>
    </w:rPr>
  </w:style>
  <w:style w:type="paragraph" w:styleId="BalloonText">
    <w:name w:val="Balloon Text"/>
    <w:basedOn w:val="Normal"/>
    <w:link w:val="BalloonTextChar"/>
    <w:uiPriority w:val="99"/>
    <w:semiHidden/>
    <w:rsid w:val="004538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0C68"/>
    <w:rPr>
      <w:rFonts w:cs="Times New Roman"/>
      <w:sz w:val="2"/>
    </w:rPr>
  </w:style>
  <w:style w:type="paragraph" w:styleId="ListParagraph">
    <w:name w:val="List Paragraph"/>
    <w:basedOn w:val="Normal"/>
    <w:uiPriority w:val="34"/>
    <w:qFormat/>
    <w:rsid w:val="00BC18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D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6196"/>
    <w:pPr>
      <w:tabs>
        <w:tab w:val="center" w:pos="4320"/>
        <w:tab w:val="right" w:pos="8640"/>
      </w:tabs>
    </w:pPr>
  </w:style>
  <w:style w:type="character" w:customStyle="1" w:styleId="HeaderChar">
    <w:name w:val="Header Char"/>
    <w:basedOn w:val="DefaultParagraphFont"/>
    <w:link w:val="Header"/>
    <w:uiPriority w:val="99"/>
    <w:semiHidden/>
    <w:locked/>
    <w:rsid w:val="00990C68"/>
    <w:rPr>
      <w:rFonts w:cs="Times New Roman"/>
      <w:sz w:val="24"/>
      <w:szCs w:val="24"/>
    </w:rPr>
  </w:style>
  <w:style w:type="paragraph" w:styleId="Footer">
    <w:name w:val="footer"/>
    <w:basedOn w:val="Normal"/>
    <w:link w:val="FooterChar"/>
    <w:uiPriority w:val="99"/>
    <w:rsid w:val="00A66196"/>
    <w:pPr>
      <w:tabs>
        <w:tab w:val="center" w:pos="4320"/>
        <w:tab w:val="right" w:pos="8640"/>
      </w:tabs>
    </w:pPr>
  </w:style>
  <w:style w:type="character" w:customStyle="1" w:styleId="FooterChar">
    <w:name w:val="Footer Char"/>
    <w:basedOn w:val="DefaultParagraphFont"/>
    <w:link w:val="Footer"/>
    <w:uiPriority w:val="99"/>
    <w:semiHidden/>
    <w:locked/>
    <w:rsid w:val="00990C68"/>
    <w:rPr>
      <w:rFonts w:cs="Times New Roman"/>
      <w:sz w:val="24"/>
      <w:szCs w:val="24"/>
    </w:rPr>
  </w:style>
  <w:style w:type="paragraph" w:styleId="BalloonText">
    <w:name w:val="Balloon Text"/>
    <w:basedOn w:val="Normal"/>
    <w:link w:val="BalloonTextChar"/>
    <w:uiPriority w:val="99"/>
    <w:semiHidden/>
    <w:rsid w:val="004538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0C68"/>
    <w:rPr>
      <w:rFonts w:cs="Times New Roman"/>
      <w:sz w:val="2"/>
    </w:rPr>
  </w:style>
  <w:style w:type="paragraph" w:styleId="ListParagraph">
    <w:name w:val="List Paragraph"/>
    <w:basedOn w:val="Normal"/>
    <w:uiPriority w:val="34"/>
    <w:qFormat/>
    <w:rsid w:val="00BC1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310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Attendance:  Kathy Beland, Jan Holm, Elizabeth Foster-Ward, Diana Ruiz, Darcy Moehring, Kelsey Johnson, Forrest Williams, Will Roman, Nancy Gust</vt:lpstr>
    </vt:vector>
  </TitlesOfParts>
  <Company>ssd</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Kathy Beland, Jan Holm, Elizabeth Foster-Ward, Diana Ruiz, Darcy Moehring, Kelsey Johnson, Forrest Williams, Will Roman, Nancy Gust</dc:title>
  <dc:creator>mrueb</dc:creator>
  <cp:lastModifiedBy>SSD</cp:lastModifiedBy>
  <cp:revision>4</cp:revision>
  <cp:lastPrinted>2012-08-22T22:40:00Z</cp:lastPrinted>
  <dcterms:created xsi:type="dcterms:W3CDTF">2012-11-15T22:16:00Z</dcterms:created>
  <dcterms:modified xsi:type="dcterms:W3CDTF">2012-11-26T16:07:00Z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